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A81" w:rsidRPr="00446489" w:rsidRDefault="003F5D32" w:rsidP="003F5D32">
      <w:pPr>
        <w:jc w:val="both"/>
        <w:rPr>
          <w:rFonts w:ascii="Times New Roman" w:hAnsi="Times New Roman"/>
          <w:sz w:val="28"/>
          <w:szCs w:val="28"/>
          <w:lang w:val="sr-Cyrl-RS"/>
        </w:rPr>
      </w:pPr>
      <w:r w:rsidRPr="00446489">
        <w:rPr>
          <w:rFonts w:ascii="Times New Roman" w:hAnsi="Times New Roman"/>
          <w:sz w:val="28"/>
          <w:szCs w:val="28"/>
          <w:lang w:val="sr-Cyrl-RS"/>
        </w:rPr>
        <w:t xml:space="preserve">2) ТЕХНИЧКЕ КАРАКТЕРИСТИКЕ И ДРУГИ ЕЛЕМЕНТИ ИСПОРУКЕ </w:t>
      </w:r>
      <w:r w:rsidR="001E53E6" w:rsidRPr="00446489">
        <w:rPr>
          <w:rFonts w:ascii="Times New Roman" w:hAnsi="Times New Roman"/>
          <w:sz w:val="28"/>
          <w:szCs w:val="28"/>
          <w:lang w:val="sr-Cyrl-RS"/>
        </w:rPr>
        <w:t xml:space="preserve">ПУТНИЧКОГ </w:t>
      </w:r>
      <w:r w:rsidR="00547905" w:rsidRPr="00446489">
        <w:rPr>
          <w:rFonts w:ascii="Times New Roman" w:hAnsi="Times New Roman"/>
          <w:sz w:val="28"/>
          <w:szCs w:val="28"/>
          <w:lang w:val="sr-Cyrl-RS"/>
        </w:rPr>
        <w:t>ВОЗИЛА</w:t>
      </w:r>
    </w:p>
    <w:p w:rsidR="003F5D32" w:rsidRPr="00446489" w:rsidRDefault="003F5D32" w:rsidP="003F5D32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B73643" w:rsidRPr="00446489" w:rsidRDefault="00B73643" w:rsidP="00292A81">
      <w:pPr>
        <w:jc w:val="center"/>
        <w:rPr>
          <w:rFonts w:ascii="Times New Roman" w:hAnsi="Times New Roman"/>
          <w:sz w:val="28"/>
          <w:szCs w:val="28"/>
          <w:lang w:val="sr-Cyrl-RS"/>
        </w:rPr>
      </w:pPr>
      <w:r w:rsidRPr="00446489">
        <w:rPr>
          <w:rFonts w:ascii="Times New Roman" w:hAnsi="Times New Roman"/>
          <w:sz w:val="28"/>
          <w:szCs w:val="28"/>
          <w:lang w:val="sr-Cyrl-RS"/>
        </w:rPr>
        <w:t>С П Е Ц И Ф И К А Ц И Ј</w:t>
      </w:r>
      <w:r w:rsidR="00292A81" w:rsidRPr="00446489">
        <w:rPr>
          <w:rFonts w:ascii="Times New Roman" w:hAnsi="Times New Roman"/>
          <w:sz w:val="28"/>
          <w:szCs w:val="28"/>
          <w:lang w:val="sr-Cyrl-RS"/>
        </w:rPr>
        <w:t xml:space="preserve"> А</w:t>
      </w:r>
    </w:p>
    <w:p w:rsidR="00B73643" w:rsidRPr="00446489" w:rsidRDefault="00B73643" w:rsidP="00292A81">
      <w:pPr>
        <w:jc w:val="center"/>
        <w:rPr>
          <w:rFonts w:ascii="Times New Roman" w:hAnsi="Times New Roman"/>
          <w:b w:val="0"/>
          <w:lang w:val="sr-Cyrl-CS"/>
        </w:rPr>
      </w:pPr>
      <w:r w:rsidRPr="00446489">
        <w:rPr>
          <w:rFonts w:ascii="Times New Roman" w:hAnsi="Times New Roman"/>
          <w:b w:val="0"/>
          <w:lang w:val="sr-Cyrl-CS"/>
        </w:rPr>
        <w:t xml:space="preserve">новог и некоришћеног </w:t>
      </w:r>
      <w:r w:rsidR="00944023" w:rsidRPr="00446489">
        <w:rPr>
          <w:rFonts w:ascii="Times New Roman" w:hAnsi="Times New Roman"/>
          <w:b w:val="0"/>
          <w:lang w:val="sr-Cyrl-CS"/>
        </w:rPr>
        <w:t xml:space="preserve">путничког </w:t>
      </w:r>
      <w:r w:rsidR="00547905" w:rsidRPr="00446489">
        <w:rPr>
          <w:rFonts w:ascii="Times New Roman" w:hAnsi="Times New Roman"/>
          <w:b w:val="0"/>
          <w:lang w:val="sr-Cyrl-CS"/>
        </w:rPr>
        <w:t>возила</w:t>
      </w:r>
    </w:p>
    <w:p w:rsidR="00B73643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73643" w:rsidRPr="00446489" w:rsidRDefault="00547905" w:rsidP="00B73643">
      <w:pPr>
        <w:jc w:val="both"/>
        <w:rPr>
          <w:rFonts w:ascii="Times New Roman" w:hAnsi="Times New Roman"/>
          <w:sz w:val="28"/>
          <w:szCs w:val="28"/>
          <w:u w:val="single"/>
          <w:lang w:val="sr-Cyrl-CS"/>
        </w:rPr>
      </w:pPr>
      <w:r w:rsidRPr="00446489">
        <w:rPr>
          <w:rFonts w:ascii="Times New Roman" w:hAnsi="Times New Roman"/>
          <w:sz w:val="28"/>
          <w:szCs w:val="28"/>
          <w:lang w:val="sr-Cyrl-CS"/>
        </w:rPr>
        <w:tab/>
      </w:r>
      <w:r w:rsidR="00B73643" w:rsidRPr="00446489">
        <w:rPr>
          <w:rFonts w:ascii="Times New Roman" w:hAnsi="Times New Roman"/>
          <w:sz w:val="28"/>
          <w:szCs w:val="28"/>
          <w:u w:val="single"/>
          <w:lang w:val="sr-Cyrl-CS"/>
        </w:rPr>
        <w:t xml:space="preserve">Техничке карактеристике </w:t>
      </w:r>
      <w:r w:rsidRPr="00446489">
        <w:rPr>
          <w:rFonts w:ascii="Times New Roman" w:hAnsi="Times New Roman"/>
          <w:sz w:val="28"/>
          <w:szCs w:val="28"/>
          <w:u w:val="single"/>
          <w:lang w:val="sr-Cyrl-CS"/>
        </w:rPr>
        <w:t xml:space="preserve">(минималне) путничког возила </w:t>
      </w:r>
    </w:p>
    <w:p w:rsidR="00547905" w:rsidRPr="00446489" w:rsidRDefault="00547905" w:rsidP="00B73643">
      <w:pPr>
        <w:jc w:val="both"/>
        <w:rPr>
          <w:rFonts w:ascii="Times New Roman" w:hAnsi="Times New Roman"/>
          <w:b w:val="0"/>
          <w:sz w:val="22"/>
          <w:szCs w:val="22"/>
          <w:u w:val="single"/>
          <w:lang w:val="sr-Cyrl-CS"/>
        </w:rPr>
      </w:pPr>
    </w:p>
    <w:p w:rsidR="00B73643" w:rsidRPr="00446489" w:rsidRDefault="00B73643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Категорија возила: Возило за превоз путника,</w:t>
      </w:r>
    </w:p>
    <w:p w:rsidR="004E7418" w:rsidRPr="00446489" w:rsidRDefault="004E7418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Количина: Јед</w:t>
      </w:r>
      <w:r w:rsidR="00344B54" w:rsidRPr="00446489">
        <w:rPr>
          <w:rFonts w:ascii="Times New Roman" w:hAnsi="Times New Roman"/>
          <w:b w:val="0"/>
          <w:sz w:val="22"/>
          <w:szCs w:val="22"/>
          <w:lang w:val="sr-Cyrl-CS"/>
        </w:rPr>
        <w:t>но возило</w:t>
      </w: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,</w:t>
      </w:r>
    </w:p>
    <w:p w:rsidR="00B73643" w:rsidRPr="00446489" w:rsidRDefault="00B73643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Стање возила: Ново и некоришћено,</w:t>
      </w:r>
    </w:p>
    <w:p w:rsidR="00B73643" w:rsidRPr="00446489" w:rsidRDefault="00B73643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Капацитет возила: </w:t>
      </w:r>
      <w:r w:rsidR="00344B54" w:rsidRPr="00446489">
        <w:rPr>
          <w:rFonts w:ascii="Times New Roman" w:hAnsi="Times New Roman"/>
          <w:b w:val="0"/>
          <w:sz w:val="22"/>
          <w:szCs w:val="22"/>
          <w:lang w:val="sr-Cyrl-CS"/>
        </w:rPr>
        <w:t>7 седишта</w:t>
      </w: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,</w:t>
      </w:r>
    </w:p>
    <w:p w:rsidR="00B73643" w:rsidRPr="00446489" w:rsidRDefault="00B73643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Година производње: 202</w:t>
      </w:r>
      <w:r w:rsidR="003C4676" w:rsidRPr="00446489">
        <w:rPr>
          <w:rFonts w:ascii="Times New Roman" w:hAnsi="Times New Roman"/>
          <w:b w:val="0"/>
          <w:sz w:val="22"/>
          <w:szCs w:val="22"/>
          <w:lang w:val="sr-Cyrl-CS"/>
        </w:rPr>
        <w:t>1</w:t>
      </w: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.година</w:t>
      </w:r>
      <w:r w:rsidR="00992F3A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или 202</w:t>
      </w:r>
      <w:r w:rsidR="003C4676" w:rsidRPr="00446489">
        <w:rPr>
          <w:rFonts w:ascii="Times New Roman" w:hAnsi="Times New Roman"/>
          <w:b w:val="0"/>
          <w:sz w:val="22"/>
          <w:szCs w:val="22"/>
          <w:lang w:val="sr-Cyrl-CS"/>
        </w:rPr>
        <w:t>2</w:t>
      </w:r>
      <w:r w:rsidR="00992F3A" w:rsidRPr="00446489">
        <w:rPr>
          <w:rFonts w:ascii="Times New Roman" w:hAnsi="Times New Roman"/>
          <w:b w:val="0"/>
          <w:sz w:val="22"/>
          <w:szCs w:val="22"/>
          <w:lang w:val="sr-Cyrl-CS"/>
        </w:rPr>
        <w:t>.година</w:t>
      </w: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,</w:t>
      </w:r>
    </w:p>
    <w:p w:rsidR="00B73643" w:rsidRPr="00446489" w:rsidRDefault="00B73643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Положај мотора: Напред,</w:t>
      </w:r>
    </w:p>
    <w:p w:rsidR="00B73643" w:rsidRPr="00446489" w:rsidRDefault="00B73643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Радна запремина мотора</w:t>
      </w:r>
      <w:r w:rsidR="00547905" w:rsidRPr="00446489">
        <w:rPr>
          <w:rFonts w:ascii="Times New Roman" w:hAnsi="Times New Roman"/>
          <w:b w:val="0"/>
          <w:sz w:val="22"/>
          <w:szCs w:val="22"/>
          <w:lang w:val="sr-Cyrl-CS"/>
        </w:rPr>
        <w:t>:</w:t>
      </w: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од 9</w:t>
      </w:r>
      <w:r w:rsidR="00344B54" w:rsidRPr="00446489">
        <w:rPr>
          <w:rFonts w:ascii="Times New Roman" w:hAnsi="Times New Roman"/>
          <w:b w:val="0"/>
          <w:sz w:val="22"/>
          <w:szCs w:val="22"/>
          <w:lang w:val="sr-Cyrl-CS"/>
        </w:rPr>
        <w:t>5</w:t>
      </w:r>
      <w:r w:rsidR="00F43497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0 </w:t>
      </w:r>
      <w:r w:rsidR="00F43497" w:rsidRPr="00446489">
        <w:rPr>
          <w:rFonts w:ascii="Times New Roman" w:hAnsi="Times New Roman"/>
          <w:b w:val="0"/>
          <w:sz w:val="22"/>
          <w:szCs w:val="22"/>
          <w:lang w:val="sr-Latn-RS"/>
        </w:rPr>
        <w:t>cm</w:t>
      </w:r>
      <w:r w:rsidRPr="00446489">
        <w:rPr>
          <w:rFonts w:ascii="Times New Roman" w:hAnsi="Times New Roman"/>
          <w:b w:val="0"/>
          <w:sz w:val="22"/>
          <w:szCs w:val="22"/>
          <w:vertAlign w:val="superscript"/>
          <w:lang w:val="sr-Cyrl-CS"/>
        </w:rPr>
        <w:t>3</w:t>
      </w:r>
      <w:r w:rsidR="00344B54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до 1</w:t>
      </w:r>
      <w:r w:rsidR="00F43497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.000 </w:t>
      </w:r>
      <w:r w:rsidR="00F43497" w:rsidRPr="00446489">
        <w:rPr>
          <w:rFonts w:ascii="Times New Roman" w:hAnsi="Times New Roman"/>
          <w:b w:val="0"/>
          <w:sz w:val="22"/>
          <w:szCs w:val="22"/>
          <w:lang w:val="sr-Latn-RS"/>
        </w:rPr>
        <w:t>cm</w:t>
      </w:r>
      <w:r w:rsidRPr="00446489">
        <w:rPr>
          <w:rFonts w:ascii="Times New Roman" w:hAnsi="Times New Roman"/>
          <w:b w:val="0"/>
          <w:sz w:val="22"/>
          <w:szCs w:val="22"/>
          <w:vertAlign w:val="superscript"/>
          <w:lang w:val="sr-Cyrl-CS"/>
        </w:rPr>
        <w:t>3</w:t>
      </w: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,</w:t>
      </w:r>
    </w:p>
    <w:p w:rsidR="00B73643" w:rsidRPr="00446489" w:rsidRDefault="008644B4" w:rsidP="001B1DCE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Снага мотора: минимум</w:t>
      </w:r>
      <w:r w:rsidR="000D5A15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344B54" w:rsidRPr="00446489">
        <w:rPr>
          <w:rFonts w:ascii="Times New Roman" w:hAnsi="Times New Roman"/>
          <w:b w:val="0"/>
          <w:sz w:val="22"/>
          <w:szCs w:val="22"/>
          <w:lang w:val="sr-Cyrl-CS"/>
        </w:rPr>
        <w:t>80</w:t>
      </w:r>
      <w:r w:rsidR="00B73643" w:rsidRPr="00446489">
        <w:rPr>
          <w:rFonts w:ascii="Times New Roman" w:hAnsi="Times New Roman"/>
          <w:b w:val="0"/>
          <w:sz w:val="22"/>
          <w:szCs w:val="22"/>
          <w:lang w:val="sr-Latn-RS"/>
        </w:rPr>
        <w:t>kW,</w:t>
      </w:r>
    </w:p>
    <w:p w:rsidR="00B73643" w:rsidRPr="00446489" w:rsidRDefault="00F43497" w:rsidP="001B1DCE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Гориво</w:t>
      </w:r>
      <w:r w:rsidR="00344B54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: </w:t>
      </w:r>
      <w:r w:rsidR="000F2CCC" w:rsidRPr="00446489">
        <w:rPr>
          <w:rFonts w:ascii="Times New Roman" w:hAnsi="Times New Roman"/>
          <w:b w:val="0"/>
          <w:sz w:val="22"/>
          <w:szCs w:val="22"/>
          <w:lang w:val="sr-Cyrl-CS"/>
        </w:rPr>
        <w:t>Бензин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>,</w:t>
      </w:r>
    </w:p>
    <w:p w:rsidR="005C5A08" w:rsidRPr="00446489" w:rsidRDefault="005C5A08" w:rsidP="001B1DCE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Број варата: 5 (пет),</w:t>
      </w:r>
    </w:p>
    <w:p w:rsidR="00501A5E" w:rsidRDefault="00501A5E" w:rsidP="001B1DCE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Модел каросерије: Караван,</w:t>
      </w:r>
    </w:p>
    <w:p w:rsidR="00E3223D" w:rsidRPr="00446489" w:rsidRDefault="00E3223D" w:rsidP="001B1DCE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sz w:val="22"/>
          <w:szCs w:val="22"/>
          <w:lang w:val="sr-Cyrl-CS"/>
        </w:rPr>
        <w:t>Ук</w:t>
      </w:r>
      <w:r w:rsidR="00A73CAE">
        <w:rPr>
          <w:rFonts w:ascii="Times New Roman" w:hAnsi="Times New Roman"/>
          <w:b w:val="0"/>
          <w:sz w:val="22"/>
          <w:szCs w:val="22"/>
          <w:lang w:val="sr-Cyrl-CS"/>
        </w:rPr>
        <w:t>упна дужина возила: максимум 4.</w:t>
      </w:r>
      <w:r w:rsidR="00A73CAE">
        <w:rPr>
          <w:rFonts w:ascii="Times New Roman" w:hAnsi="Times New Roman"/>
          <w:b w:val="0"/>
          <w:sz w:val="22"/>
          <w:szCs w:val="22"/>
          <w:lang w:val="sr-Latn-RS"/>
        </w:rPr>
        <w:t>6</w:t>
      </w:r>
      <w:bookmarkStart w:id="0" w:name="_GoBack"/>
      <w:bookmarkEnd w:id="0"/>
      <w:r>
        <w:rPr>
          <w:rFonts w:ascii="Times New Roman" w:hAnsi="Times New Roman"/>
          <w:b w:val="0"/>
          <w:sz w:val="22"/>
          <w:szCs w:val="22"/>
          <w:lang w:val="sr-Cyrl-CS"/>
        </w:rPr>
        <w:t>00 мм</w:t>
      </w:r>
    </w:p>
    <w:p w:rsidR="00B73643" w:rsidRPr="00446489" w:rsidRDefault="00B73643" w:rsidP="001B1DCE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Управљач: Серво</w:t>
      </w:r>
      <w:r w:rsidR="00547905" w:rsidRPr="00446489">
        <w:rPr>
          <w:rFonts w:ascii="Times New Roman" w:hAnsi="Times New Roman"/>
          <w:b w:val="0"/>
          <w:sz w:val="22"/>
          <w:szCs w:val="22"/>
          <w:lang w:val="sr-Cyrl-CS"/>
        </w:rPr>
        <w:t>, подесив по висини и дубини</w:t>
      </w:r>
      <w:r w:rsidR="00501A5E" w:rsidRPr="00446489">
        <w:rPr>
          <w:rFonts w:ascii="Times New Roman" w:hAnsi="Times New Roman"/>
          <w:b w:val="0"/>
          <w:sz w:val="22"/>
          <w:szCs w:val="22"/>
          <w:lang w:val="sr-Cyrl-CS"/>
        </w:rPr>
        <w:t>,</w:t>
      </w:r>
    </w:p>
    <w:p w:rsidR="00B73643" w:rsidRPr="00446489" w:rsidRDefault="00B73643" w:rsidP="001B1DCE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Положај управљача: На левој страни,</w:t>
      </w:r>
    </w:p>
    <w:p w:rsidR="005C5A08" w:rsidRPr="00446489" w:rsidRDefault="00501A5E" w:rsidP="001B1DCE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Врста преноса: Погон на предње точкове,</w:t>
      </w:r>
      <w:r w:rsidR="005C5A08" w:rsidRPr="00446489">
        <w:rPr>
          <w:rFonts w:ascii="Times New Roman" w:hAnsi="Times New Roman"/>
          <w:b w:val="0"/>
          <w:sz w:val="22"/>
          <w:szCs w:val="22"/>
          <w:lang w:val="sr-Cyrl-CS"/>
        </w:rPr>
        <w:t>,</w:t>
      </w:r>
    </w:p>
    <w:p w:rsidR="00B73643" w:rsidRPr="00446489" w:rsidRDefault="00B73643" w:rsidP="001B1DCE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Мењач</w:t>
      </w:r>
      <w:r w:rsidR="00D43DBD" w:rsidRPr="00446489">
        <w:rPr>
          <w:rFonts w:ascii="Times New Roman" w:hAnsi="Times New Roman"/>
          <w:b w:val="0"/>
          <w:sz w:val="22"/>
          <w:szCs w:val="22"/>
          <w:lang w:val="sr-Cyrl-CS"/>
        </w:rPr>
        <w:t>:</w:t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>мануелни</w:t>
      </w:r>
      <w:r w:rsidR="00D43DBD" w:rsidRPr="00446489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6 степена преноса + 1 (ход уназад),</w:t>
      </w:r>
    </w:p>
    <w:p w:rsidR="00B73643" w:rsidRPr="00446489" w:rsidRDefault="00B73643" w:rsidP="001B1DCE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Емисиона класа (еколошка норма): Е6,</w:t>
      </w:r>
    </w:p>
    <w:p w:rsidR="00B73643" w:rsidRPr="00446489" w:rsidRDefault="00547905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Клима: мин</w:t>
      </w:r>
      <w:r w:rsidR="00034917" w:rsidRPr="00446489">
        <w:rPr>
          <w:rFonts w:ascii="Times New Roman" w:hAnsi="Times New Roman"/>
          <w:b w:val="0"/>
          <w:sz w:val="22"/>
          <w:szCs w:val="22"/>
          <w:lang w:val="sr-Cyrl-CS"/>
        </w:rPr>
        <w:t>имум</w:t>
      </w: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ручна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>,</w:t>
      </w:r>
    </w:p>
    <w:p w:rsidR="00B73643" w:rsidRPr="00446489" w:rsidRDefault="00B73643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Системи активне безбедности возила: мин. </w:t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>ABS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>,</w:t>
      </w:r>
    </w:p>
    <w:p w:rsidR="006B7B61" w:rsidRPr="00446489" w:rsidRDefault="006B7B61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>Систем ЕСП и систем за помоћ при кретању на узбрдици (ХСА),</w:t>
      </w:r>
    </w:p>
    <w:p w:rsidR="00E03079" w:rsidRPr="00446489" w:rsidRDefault="00E03079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>Систем за упозорење од чеоног удара,</w:t>
      </w:r>
    </w:p>
    <w:p w:rsidR="00547905" w:rsidRPr="00446489" w:rsidRDefault="00547905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>Паркинг сензори: мин</w:t>
      </w:r>
      <w:r w:rsidR="00034917" w:rsidRPr="00446489">
        <w:rPr>
          <w:rFonts w:ascii="Times New Roman" w:hAnsi="Times New Roman"/>
          <w:b w:val="0"/>
          <w:sz w:val="22"/>
          <w:szCs w:val="22"/>
          <w:lang w:val="sr-Cyrl-RS"/>
        </w:rPr>
        <w:t xml:space="preserve">имум 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>позади,</w:t>
      </w:r>
    </w:p>
    <w:p w:rsidR="00547905" w:rsidRPr="00446489" w:rsidRDefault="00547905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>Даљинско централно закључавање,</w:t>
      </w:r>
    </w:p>
    <w:p w:rsidR="00547905" w:rsidRPr="00446489" w:rsidRDefault="00547905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>Сигурносни појасеви на свим седиштима,</w:t>
      </w:r>
    </w:p>
    <w:p w:rsidR="00E03079" w:rsidRPr="00446489" w:rsidRDefault="00E03079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 xml:space="preserve">Радио, </w:t>
      </w:r>
    </w:p>
    <w:p w:rsidR="00B73643" w:rsidRPr="00446489" w:rsidRDefault="00F43497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Резервни точак,</w:t>
      </w:r>
    </w:p>
    <w:p w:rsidR="00F43497" w:rsidRPr="00446489" w:rsidRDefault="00F43497" w:rsidP="00B73643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Гаранција: у складу са условима произвођача.</w:t>
      </w:r>
    </w:p>
    <w:p w:rsidR="00B73643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73643" w:rsidRPr="00446489" w:rsidRDefault="00B73643" w:rsidP="00B73643">
      <w:pPr>
        <w:jc w:val="both"/>
        <w:rPr>
          <w:rFonts w:ascii="Times New Roman" w:hAnsi="Times New Roman"/>
          <w:i/>
          <w:sz w:val="22"/>
          <w:szCs w:val="22"/>
          <w:lang w:val="sr-Latn-RS"/>
        </w:rPr>
      </w:pPr>
      <w:r w:rsidRPr="00446489">
        <w:rPr>
          <w:rFonts w:ascii="Times New Roman" w:hAnsi="Times New Roman"/>
          <w:i/>
          <w:sz w:val="22"/>
          <w:szCs w:val="22"/>
          <w:lang w:val="sr-Latn-RS"/>
        </w:rPr>
        <w:tab/>
        <w:t>Опште напомене</w:t>
      </w:r>
    </w:p>
    <w:p w:rsidR="00B73643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ab/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 xml:space="preserve">Предмет јавне набавке је 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 xml:space="preserve">набавка једног </w:t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>нов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 xml:space="preserve">ог и некоришћеног </w:t>
      </w:r>
      <w:r w:rsidR="006C1D04" w:rsidRPr="00446489">
        <w:rPr>
          <w:rFonts w:ascii="Times New Roman" w:hAnsi="Times New Roman"/>
          <w:b w:val="0"/>
          <w:sz w:val="22"/>
          <w:szCs w:val="22"/>
          <w:lang w:val="sr-Cyrl-RS"/>
        </w:rPr>
        <w:t xml:space="preserve">путничког </w:t>
      </w:r>
      <w:r w:rsidR="00547905" w:rsidRPr="00446489">
        <w:rPr>
          <w:rFonts w:ascii="Times New Roman" w:hAnsi="Times New Roman"/>
          <w:b w:val="0"/>
          <w:sz w:val="22"/>
          <w:szCs w:val="22"/>
          <w:lang w:val="sr-Cyrl-RS"/>
        </w:rPr>
        <w:t>возила</w:t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 xml:space="preserve">минималних </w:t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>карактеристика и  опрем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>е дате у претходном делу</w:t>
      </w:r>
      <w:r w:rsidR="006C1D04" w:rsidRPr="00446489">
        <w:rPr>
          <w:rFonts w:ascii="Times New Roman" w:hAnsi="Times New Roman"/>
          <w:b w:val="0"/>
          <w:sz w:val="22"/>
          <w:szCs w:val="22"/>
          <w:lang w:val="sr-Cyrl-RS"/>
        </w:rPr>
        <w:t xml:space="preserve"> ове спецификације.</w:t>
      </w:r>
    </w:p>
    <w:p w:rsidR="00B73643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ab/>
        <w:t>Под термином “нов</w:t>
      </w:r>
      <w:r w:rsidR="00547905" w:rsidRPr="00446489">
        <w:rPr>
          <w:rFonts w:ascii="Times New Roman" w:hAnsi="Times New Roman"/>
          <w:b w:val="0"/>
          <w:sz w:val="22"/>
          <w:szCs w:val="22"/>
          <w:lang w:val="sr-Cyrl-RS"/>
        </w:rPr>
        <w:t>о и некоришћено возило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>” подразумева се некоришћен</w:t>
      </w:r>
      <w:r w:rsidR="00547905" w:rsidRPr="00446489">
        <w:rPr>
          <w:rFonts w:ascii="Times New Roman" w:hAnsi="Times New Roman"/>
          <w:b w:val="0"/>
          <w:sz w:val="22"/>
          <w:szCs w:val="22"/>
          <w:lang w:val="sr-Cyrl-RS"/>
        </w:rPr>
        <w:t>о путничко возило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 xml:space="preserve"> са целокупном новом</w:t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>конструкцијом и уграђеним новим-некоришћеним деловима, које се након испоруке први пут</w:t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>региструје.</w:t>
      </w:r>
    </w:p>
    <w:p w:rsidR="00B73643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ab/>
        <w:t>Понуђач даје понуду са пуном одговорношћу за коришћење и повреду заштићених права</w:t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>интелектуакне својине трећих лица.</w:t>
      </w:r>
    </w:p>
    <w:p w:rsidR="00B73643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ab/>
        <w:t>Постављене техничке карактеристике представљају основне-минималне захтеве-услове који морају бити</w:t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 xml:space="preserve">испуњени односно карактеристике које мора испуњавати </w:t>
      </w:r>
      <w:r w:rsidR="00547905" w:rsidRPr="00446489">
        <w:rPr>
          <w:rFonts w:ascii="Times New Roman" w:hAnsi="Times New Roman"/>
          <w:b w:val="0"/>
          <w:sz w:val="22"/>
          <w:szCs w:val="22"/>
          <w:lang w:val="sr-Cyrl-RS"/>
        </w:rPr>
        <w:t>путничко возило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 xml:space="preserve"> кој</w:t>
      </w:r>
      <w:r w:rsidR="00547905" w:rsidRPr="00446489">
        <w:rPr>
          <w:rFonts w:ascii="Times New Roman" w:hAnsi="Times New Roman"/>
          <w:b w:val="0"/>
          <w:sz w:val="22"/>
          <w:szCs w:val="22"/>
          <w:lang w:val="sr-Cyrl-RS"/>
        </w:rPr>
        <w:t>е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 xml:space="preserve"> понуђач нуди у својој понуди. Уколико понуђено возило не испуњава најмање овако дефинисане захтеве-карактеристике и</w:t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>услове, наручилац исто неће примити. Понуђено возило мора имати сву</w:t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>захтевну опрему.</w:t>
      </w:r>
    </w:p>
    <w:p w:rsidR="00292A81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ab/>
        <w:t>Испу</w:t>
      </w:r>
      <w:r w:rsidR="00292A81" w:rsidRPr="00446489">
        <w:rPr>
          <w:rFonts w:ascii="Times New Roman" w:hAnsi="Times New Roman"/>
          <w:b w:val="0"/>
          <w:sz w:val="22"/>
          <w:szCs w:val="22"/>
          <w:lang w:val="sr-Cyrl-RS"/>
        </w:rPr>
        <w:t>њеност тражених карактеристика утврђује се приликом примопредаје</w:t>
      </w:r>
      <w:r w:rsidR="00547905" w:rsidRPr="00446489">
        <w:rPr>
          <w:rFonts w:ascii="Times New Roman" w:hAnsi="Times New Roman"/>
          <w:b w:val="0"/>
          <w:sz w:val="22"/>
          <w:szCs w:val="22"/>
          <w:lang w:val="sr-Cyrl-RS"/>
        </w:rPr>
        <w:t xml:space="preserve"> возила</w:t>
      </w:r>
      <w:r w:rsidR="00292A81" w:rsidRPr="00446489">
        <w:rPr>
          <w:rFonts w:ascii="Times New Roman" w:hAnsi="Times New Roman"/>
          <w:b w:val="0"/>
          <w:sz w:val="22"/>
          <w:szCs w:val="22"/>
          <w:lang w:val="sr-Cyrl-RS"/>
        </w:rPr>
        <w:t>.</w:t>
      </w:r>
    </w:p>
    <w:p w:rsidR="00B73643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lastRenderedPageBreak/>
        <w:tab/>
        <w:t>Понуђач мора да обезбеди могућност сервисирања у овлашћеном сервису на</w:t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>територији Републике Србије најмање у гарантном року.</w:t>
      </w:r>
    </w:p>
    <w:p w:rsidR="00B73643" w:rsidRPr="00446489" w:rsidRDefault="006C1D04" w:rsidP="00B73643">
      <w:pPr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  <w:r w:rsidRPr="00446489">
        <w:rPr>
          <w:rFonts w:ascii="Times New Roman" w:hAnsi="Times New Roman"/>
          <w:i/>
          <w:sz w:val="22"/>
          <w:szCs w:val="22"/>
          <w:lang w:val="sr-Cyrl-CS"/>
        </w:rPr>
        <w:tab/>
      </w:r>
      <w:r w:rsidR="00B73643" w:rsidRPr="00446489">
        <w:rPr>
          <w:rFonts w:ascii="Times New Roman" w:hAnsi="Times New Roman"/>
          <w:i/>
          <w:sz w:val="22"/>
          <w:szCs w:val="22"/>
          <w:lang w:val="sr-Cyrl-CS"/>
        </w:rPr>
        <w:t xml:space="preserve">Начин спровођења контроле квалитета испорученог </w:t>
      </w:r>
      <w:r w:rsidR="00944023" w:rsidRPr="00446489">
        <w:rPr>
          <w:rFonts w:ascii="Times New Roman" w:hAnsi="Times New Roman"/>
          <w:i/>
          <w:sz w:val="22"/>
          <w:szCs w:val="22"/>
          <w:lang w:val="sr-Cyrl-CS"/>
        </w:rPr>
        <w:t xml:space="preserve">путничког </w:t>
      </w:r>
      <w:r w:rsidR="00B73643" w:rsidRPr="00446489">
        <w:rPr>
          <w:rFonts w:ascii="Times New Roman" w:hAnsi="Times New Roman"/>
          <w:i/>
          <w:sz w:val="22"/>
          <w:szCs w:val="22"/>
          <w:lang w:val="sr-Cyrl-CS"/>
        </w:rPr>
        <w:t>минибуса</w:t>
      </w:r>
    </w:p>
    <w:p w:rsidR="00747CF9" w:rsidRPr="00446489" w:rsidRDefault="00747CF9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ab/>
      </w:r>
      <w:r w:rsidR="002659F6" w:rsidRPr="00446489">
        <w:rPr>
          <w:rFonts w:ascii="Times New Roman" w:hAnsi="Times New Roman"/>
          <w:b w:val="0"/>
          <w:sz w:val="22"/>
          <w:szCs w:val="22"/>
          <w:lang w:val="sr-Cyrl-RS"/>
        </w:rPr>
        <w:t>Путничко возило</w:t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 xml:space="preserve"> мора бити усаглашен</w:t>
      </w:r>
      <w:r w:rsidR="002659F6" w:rsidRPr="00446489">
        <w:rPr>
          <w:rFonts w:ascii="Times New Roman" w:hAnsi="Times New Roman"/>
          <w:b w:val="0"/>
          <w:sz w:val="22"/>
          <w:szCs w:val="22"/>
          <w:lang w:val="sr-Cyrl-RS"/>
        </w:rPr>
        <w:t>о</w:t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 xml:space="preserve"> са важећим законским прописима Републике Србије,</w:t>
      </w: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>Правилником о подели моторних возила и прикључних возила и техничким условима за возила у</w:t>
      </w: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>саобраћају на путевима и Законом о безбедности саобраћаја и мора бити карактеристика и са опремом у</w:t>
      </w: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>складу са</w:t>
      </w: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 xml:space="preserve">захтевима 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>из ове спецификације</w:t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>. За сваку могућу неусаглашеност у потпуности одговара</w:t>
      </w: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992F3A" w:rsidRPr="00446489">
        <w:rPr>
          <w:rFonts w:ascii="Times New Roman" w:hAnsi="Times New Roman"/>
          <w:b w:val="0"/>
          <w:sz w:val="22"/>
          <w:szCs w:val="22"/>
          <w:lang w:val="sr-Cyrl-CS"/>
        </w:rPr>
        <w:t>понуђач</w:t>
      </w:r>
      <w:r w:rsidRPr="00446489">
        <w:rPr>
          <w:rFonts w:ascii="Times New Roman" w:hAnsi="Times New Roman"/>
          <w:b w:val="0"/>
          <w:sz w:val="22"/>
          <w:szCs w:val="22"/>
          <w:lang w:val="sr-Latn-RS"/>
        </w:rPr>
        <w:t>.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  <w:r w:rsidR="006C1D04" w:rsidRPr="00446489">
        <w:rPr>
          <w:rFonts w:ascii="Times New Roman" w:hAnsi="Times New Roman"/>
          <w:b w:val="0"/>
          <w:sz w:val="22"/>
          <w:szCs w:val="22"/>
          <w:lang w:val="sr-Cyrl-CS"/>
        </w:rPr>
        <w:tab/>
      </w:r>
    </w:p>
    <w:p w:rsidR="00B73643" w:rsidRPr="00446489" w:rsidRDefault="00747CF9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Приликом примопредаје </w:t>
      </w:r>
      <w:r w:rsidR="002659F6" w:rsidRPr="00446489">
        <w:rPr>
          <w:rFonts w:ascii="Times New Roman" w:hAnsi="Times New Roman"/>
          <w:b w:val="0"/>
          <w:sz w:val="22"/>
          <w:szCs w:val="22"/>
          <w:lang w:val="sr-Cyrl-CS"/>
        </w:rPr>
        <w:t>возила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наручилац ће утврђивати (контролисати) квалитет ис</w:t>
      </w:r>
      <w:r w:rsidR="002659F6" w:rsidRPr="00446489">
        <w:rPr>
          <w:rFonts w:ascii="Times New Roman" w:hAnsi="Times New Roman"/>
          <w:b w:val="0"/>
          <w:sz w:val="22"/>
          <w:szCs w:val="22"/>
          <w:lang w:val="sr-Cyrl-CS"/>
        </w:rPr>
        <w:t>тог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. Контрола ће се вршити упоређивањем техничких карактеристика испорученог </w:t>
      </w:r>
      <w:r w:rsidR="002659F6" w:rsidRPr="00446489">
        <w:rPr>
          <w:rFonts w:ascii="Times New Roman" w:hAnsi="Times New Roman"/>
          <w:b w:val="0"/>
          <w:sz w:val="22"/>
          <w:szCs w:val="22"/>
          <w:lang w:val="sr-Cyrl-CS"/>
        </w:rPr>
        <w:t>возила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и тражених техничких карактеристика. Такође, наручилац ће утврђивати да ли има видљивих физичких оштећења на </w:t>
      </w:r>
      <w:r w:rsidR="002659F6" w:rsidRPr="00446489">
        <w:rPr>
          <w:rFonts w:ascii="Times New Roman" w:hAnsi="Times New Roman"/>
          <w:b w:val="0"/>
          <w:sz w:val="22"/>
          <w:szCs w:val="22"/>
          <w:lang w:val="sr-Cyrl-CS"/>
        </w:rPr>
        <w:t>возилу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>. Контролу ће вршити овлашћена лица наручиоца.</w:t>
      </w:r>
    </w:p>
    <w:p w:rsidR="00B73643" w:rsidRPr="00446489" w:rsidRDefault="006C1D04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Наручилац може функционално извршити тестирање </w:t>
      </w:r>
      <w:r w:rsidR="002659F6" w:rsidRPr="00446489">
        <w:rPr>
          <w:rFonts w:ascii="Times New Roman" w:hAnsi="Times New Roman"/>
          <w:b w:val="0"/>
          <w:sz w:val="22"/>
          <w:szCs w:val="22"/>
          <w:lang w:val="sr-Cyrl-CS"/>
        </w:rPr>
        <w:t>возила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односно може извршити тестирање радних карактеристика.</w:t>
      </w:r>
    </w:p>
    <w:p w:rsidR="00B73643" w:rsidRPr="00446489" w:rsidRDefault="006C1D04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Уколико се у тренутку вршења контроле утврди да </w:t>
      </w:r>
      <w:r w:rsidR="002659F6" w:rsidRPr="00446489">
        <w:rPr>
          <w:rFonts w:ascii="Times New Roman" w:hAnsi="Times New Roman"/>
          <w:b w:val="0"/>
          <w:sz w:val="22"/>
          <w:szCs w:val="22"/>
          <w:lang w:val="sr-Cyrl-CS"/>
        </w:rPr>
        <w:t>возило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има недостатке то ће се записнички констатовати. У записнику ће се констатовати да ли су недостаци </w:t>
      </w:r>
      <w:r w:rsidR="00B73643" w:rsidRPr="00446489">
        <w:rPr>
          <w:rFonts w:ascii="Times New Roman" w:hAnsi="Times New Roman"/>
          <w:i/>
          <w:sz w:val="22"/>
          <w:szCs w:val="22"/>
          <w:lang w:val="sr-Cyrl-CS"/>
        </w:rPr>
        <w:t>отклоњиви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или су </w:t>
      </w:r>
      <w:r w:rsidR="00B73643" w:rsidRPr="00446489">
        <w:rPr>
          <w:rFonts w:ascii="Times New Roman" w:hAnsi="Times New Roman"/>
          <w:i/>
          <w:sz w:val="22"/>
          <w:szCs w:val="22"/>
          <w:lang w:val="sr-Cyrl-CS"/>
        </w:rPr>
        <w:t>неотклоњиви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. У ова два случаја понуђач мора да поступи на следећи начин: </w:t>
      </w:r>
    </w:p>
    <w:p w:rsidR="00B73643" w:rsidRPr="00446489" w:rsidRDefault="00115665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i/>
          <w:sz w:val="22"/>
          <w:szCs w:val="22"/>
          <w:lang w:val="sr-Cyrl-CS"/>
        </w:rPr>
        <w:tab/>
      </w:r>
      <w:r w:rsidR="00B73643" w:rsidRPr="00446489">
        <w:rPr>
          <w:rFonts w:ascii="Times New Roman" w:hAnsi="Times New Roman"/>
          <w:i/>
          <w:sz w:val="22"/>
          <w:szCs w:val="22"/>
          <w:lang w:val="sr-Cyrl-CS"/>
        </w:rPr>
        <w:t>а)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ако су недостаци </w:t>
      </w:r>
      <w:r w:rsidR="00B73643" w:rsidRPr="00446489">
        <w:rPr>
          <w:rFonts w:ascii="Times New Roman" w:hAnsi="Times New Roman"/>
          <w:i/>
          <w:sz w:val="22"/>
          <w:szCs w:val="22"/>
          <w:lang w:val="sr-Cyrl-CS"/>
        </w:rPr>
        <w:t>отклоњиви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понуђач ће исте отклонити у року од најдуже 5 (пет) дана. Сви трошкови отклањања недостатака падају на терет понуђача. Када понуђач отклони констатоване недостатке одмах по отклањању позива наручиоца да се изврши примопредаја.</w:t>
      </w:r>
    </w:p>
    <w:p w:rsidR="00B73643" w:rsidRPr="00446489" w:rsidRDefault="00115665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i/>
          <w:sz w:val="22"/>
          <w:szCs w:val="22"/>
          <w:lang w:val="sr-Cyrl-CS"/>
        </w:rPr>
        <w:tab/>
      </w:r>
      <w:r w:rsidR="00B73643" w:rsidRPr="00446489">
        <w:rPr>
          <w:rFonts w:ascii="Times New Roman" w:hAnsi="Times New Roman"/>
          <w:i/>
          <w:sz w:val="22"/>
          <w:szCs w:val="22"/>
          <w:lang w:val="sr-Cyrl-CS"/>
        </w:rPr>
        <w:t>б)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ако су недостаци </w:t>
      </w:r>
      <w:r w:rsidR="00B73643" w:rsidRPr="00446489">
        <w:rPr>
          <w:rFonts w:ascii="Times New Roman" w:hAnsi="Times New Roman"/>
          <w:i/>
          <w:sz w:val="22"/>
          <w:szCs w:val="22"/>
          <w:lang w:val="sr-Cyrl-CS"/>
        </w:rPr>
        <w:t>неотклоњиви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понуђач је у обавези да у року од најдуже 10 (десет) дана испоручи нов</w:t>
      </w:r>
      <w:r w:rsidR="002659F6" w:rsidRPr="00446489">
        <w:rPr>
          <w:rFonts w:ascii="Times New Roman" w:hAnsi="Times New Roman"/>
          <w:b w:val="0"/>
          <w:sz w:val="22"/>
          <w:szCs w:val="22"/>
          <w:lang w:val="sr-Cyrl-CS"/>
        </w:rPr>
        <w:t>о возило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са техничким карактеристика које је доставио у својој понуди. </w:t>
      </w:r>
    </w:p>
    <w:p w:rsidR="00B73643" w:rsidRPr="00446489" w:rsidRDefault="00115665" w:rsidP="00B73643">
      <w:pPr>
        <w:jc w:val="both"/>
        <w:rPr>
          <w:rFonts w:ascii="Times New Roman" w:hAnsi="Times New Roman"/>
          <w:b w:val="0"/>
          <w:sz w:val="22"/>
          <w:szCs w:val="22"/>
          <w:lang w:val="sr-Latn-R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У случају спора око контроле техничких и функционалних карактеристика односно квалитета између наручиоца и понуђача меродавна је оцена стручне институције која ће бити уговорена између наручиоца и понуђача. </w:t>
      </w:r>
    </w:p>
    <w:p w:rsidR="00B73643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73643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747CF9" w:rsidRPr="00446489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446489">
        <w:rPr>
          <w:rFonts w:ascii="Times New Roman" w:hAnsi="Times New Roman"/>
          <w:i/>
          <w:sz w:val="22"/>
          <w:szCs w:val="22"/>
          <w:lang w:val="sr-Cyrl-CS"/>
        </w:rPr>
        <w:t xml:space="preserve">Рок испоруке </w:t>
      </w:r>
      <w:r w:rsidR="00944023" w:rsidRPr="00446489">
        <w:rPr>
          <w:rFonts w:ascii="Times New Roman" w:hAnsi="Times New Roman"/>
          <w:i/>
          <w:sz w:val="22"/>
          <w:szCs w:val="22"/>
          <w:lang w:val="sr-Cyrl-CS"/>
        </w:rPr>
        <w:t xml:space="preserve">путничког </w:t>
      </w:r>
      <w:r w:rsidR="002659F6" w:rsidRPr="00446489">
        <w:rPr>
          <w:rFonts w:ascii="Times New Roman" w:hAnsi="Times New Roman"/>
          <w:i/>
          <w:sz w:val="22"/>
          <w:szCs w:val="22"/>
          <w:lang w:val="sr-Cyrl-CS"/>
        </w:rPr>
        <w:t>возила</w:t>
      </w:r>
    </w:p>
    <w:p w:rsidR="00B73643" w:rsidRPr="00446489" w:rsidRDefault="00747CF9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Понуђач је у обавези да </w:t>
      </w:r>
      <w:r w:rsidR="002659F6" w:rsidRPr="00446489">
        <w:rPr>
          <w:rFonts w:ascii="Times New Roman" w:hAnsi="Times New Roman"/>
          <w:b w:val="0"/>
          <w:sz w:val="22"/>
          <w:szCs w:val="22"/>
          <w:lang w:val="sr-Cyrl-CS"/>
        </w:rPr>
        <w:t>путничко возило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испоручи наручиоцу најкасније у року од </w:t>
      </w:r>
      <w:r w:rsidR="0047502D" w:rsidRPr="00446489">
        <w:rPr>
          <w:rFonts w:ascii="Times New Roman" w:hAnsi="Times New Roman"/>
          <w:b w:val="0"/>
          <w:sz w:val="22"/>
          <w:szCs w:val="22"/>
          <w:lang w:val="sr-Latn-RS"/>
        </w:rPr>
        <w:t>18</w:t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>0 календарских дана рачунајући од дана закључења уговора.</w:t>
      </w:r>
    </w:p>
    <w:p w:rsidR="00B73643" w:rsidRPr="00446489" w:rsidRDefault="00747CF9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B73643" w:rsidRPr="00446489">
        <w:rPr>
          <w:rFonts w:ascii="Times New Roman" w:hAnsi="Times New Roman"/>
          <w:b w:val="0"/>
          <w:sz w:val="22"/>
          <w:szCs w:val="22"/>
          <w:lang w:val="sr-Cyrl-CS"/>
        </w:rPr>
        <w:t>Рок за испоруку прецизно ће се одредити угвором између наручиоца и понуђача а на основу понуђеног рока из понуде понуђача.</w:t>
      </w:r>
    </w:p>
    <w:p w:rsidR="00B73643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A2513" w:rsidRPr="00446489" w:rsidRDefault="00BA2513" w:rsidP="00BA251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i/>
          <w:sz w:val="22"/>
          <w:szCs w:val="22"/>
          <w:lang w:val="sr-Cyrl-CS"/>
        </w:rPr>
        <w:tab/>
        <w:t xml:space="preserve">Место испоруке путничког </w:t>
      </w:r>
      <w:r w:rsidR="002659F6" w:rsidRPr="00446489">
        <w:rPr>
          <w:rFonts w:ascii="Times New Roman" w:hAnsi="Times New Roman"/>
          <w:i/>
          <w:sz w:val="22"/>
          <w:szCs w:val="22"/>
          <w:lang w:val="sr-Cyrl-CS"/>
        </w:rPr>
        <w:t>возила</w:t>
      </w:r>
    </w:p>
    <w:p w:rsidR="00BA2513" w:rsidRPr="00446489" w:rsidRDefault="002659F6" w:rsidP="00BA251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ab/>
        <w:t>Наручилац ће путничко возило</w:t>
      </w:r>
      <w:r w:rsidR="00BA2513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преузети у просторијама понуђача на територији Републике Србије. О спремности да изврши испоруку минибуса понуђач обавештава наручиоца најкасније два дана пре планираног дана испоруке. Понуђач мора одредити лица за вршење примопредаје и потписивање записника.</w:t>
      </w:r>
    </w:p>
    <w:p w:rsidR="00BA2513" w:rsidRPr="00446489" w:rsidRDefault="00BA2513" w:rsidP="00BA251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A2513" w:rsidRPr="00446489" w:rsidRDefault="00BA2513" w:rsidP="00BA2513">
      <w:pPr>
        <w:jc w:val="both"/>
        <w:rPr>
          <w:rFonts w:ascii="Times New Roman" w:hAnsi="Times New Roman"/>
          <w:i/>
          <w:sz w:val="22"/>
          <w:szCs w:val="22"/>
          <w:lang w:val="sr-Cyrl-CS"/>
        </w:rPr>
      </w:pPr>
      <w:r w:rsidRPr="00446489">
        <w:rPr>
          <w:rFonts w:ascii="Times New Roman" w:hAnsi="Times New Roman"/>
          <w:i/>
          <w:sz w:val="22"/>
          <w:szCs w:val="22"/>
          <w:lang w:val="sr-Cyrl-CS"/>
        </w:rPr>
        <w:tab/>
        <w:t>Начин плаћања</w:t>
      </w:r>
    </w:p>
    <w:p w:rsidR="002659F6" w:rsidRPr="00446489" w:rsidRDefault="00BA2513" w:rsidP="00BA251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ab/>
        <w:t>Наручилац ће пу</w:t>
      </w:r>
      <w:r w:rsidR="002659F6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тничко возило </w:t>
      </w:r>
      <w:r w:rsidR="003C4676" w:rsidRPr="00446489">
        <w:rPr>
          <w:rFonts w:ascii="Times New Roman" w:hAnsi="Times New Roman"/>
          <w:b w:val="0"/>
          <w:sz w:val="22"/>
          <w:szCs w:val="22"/>
          <w:lang w:val="sr-Cyrl-CS"/>
        </w:rPr>
        <w:t>исплатити на</w:t>
      </w:r>
      <w:r w:rsidR="002659F6" w:rsidRPr="00446489">
        <w:rPr>
          <w:rFonts w:ascii="Times New Roman" w:hAnsi="Times New Roman"/>
          <w:b w:val="0"/>
          <w:sz w:val="22"/>
          <w:szCs w:val="22"/>
          <w:lang w:val="sr-Cyrl-CS"/>
        </w:rPr>
        <w:t>јкасније у року од 45 календарских дана од дана уредно извршене примопредаје.</w:t>
      </w:r>
    </w:p>
    <w:p w:rsidR="002659F6" w:rsidRPr="00446489" w:rsidRDefault="002659F6" w:rsidP="00B73643">
      <w:pPr>
        <w:jc w:val="both"/>
        <w:rPr>
          <w:rFonts w:ascii="Times New Roman" w:hAnsi="Times New Roman"/>
          <w:i/>
          <w:sz w:val="22"/>
          <w:szCs w:val="22"/>
          <w:lang w:val="sr-Cyrl-CS"/>
        </w:rPr>
      </w:pPr>
    </w:p>
    <w:p w:rsidR="00B73643" w:rsidRPr="00446489" w:rsidRDefault="00747CF9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i/>
          <w:sz w:val="22"/>
          <w:szCs w:val="22"/>
          <w:lang w:val="sr-Cyrl-CS"/>
        </w:rPr>
        <w:tab/>
      </w:r>
      <w:r w:rsidR="00B73643" w:rsidRPr="00446489">
        <w:rPr>
          <w:rFonts w:ascii="Times New Roman" w:hAnsi="Times New Roman"/>
          <w:i/>
          <w:sz w:val="22"/>
          <w:szCs w:val="22"/>
          <w:lang w:val="sr-Cyrl-CS"/>
        </w:rPr>
        <w:t xml:space="preserve">Други елементи набавке </w:t>
      </w:r>
      <w:r w:rsidR="00944023" w:rsidRPr="00446489">
        <w:rPr>
          <w:rFonts w:ascii="Times New Roman" w:hAnsi="Times New Roman"/>
          <w:i/>
          <w:sz w:val="22"/>
          <w:szCs w:val="22"/>
          <w:lang w:val="sr-Cyrl-CS"/>
        </w:rPr>
        <w:t xml:space="preserve">путничког </w:t>
      </w:r>
      <w:r w:rsidR="00B73643" w:rsidRPr="00446489">
        <w:rPr>
          <w:rFonts w:ascii="Times New Roman" w:hAnsi="Times New Roman"/>
          <w:i/>
          <w:sz w:val="22"/>
          <w:szCs w:val="22"/>
          <w:lang w:val="sr-Cyrl-CS"/>
        </w:rPr>
        <w:t>минибуса</w:t>
      </w:r>
    </w:p>
    <w:p w:rsidR="00B73643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Latn-R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Уз испоручени минибус понуђач је у обавези да у тренутку испоруке-примопредаје, наручиоцу преда:</w:t>
      </w:r>
    </w:p>
    <w:p w:rsidR="00B73643" w:rsidRPr="00446489" w:rsidRDefault="00B73643" w:rsidP="00B73643">
      <w:pPr>
        <w:numPr>
          <w:ilvl w:val="0"/>
          <w:numId w:val="1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Сервисна књижица за отклањање неисправности у гарантном року,</w:t>
      </w:r>
    </w:p>
    <w:p w:rsidR="00B73643" w:rsidRPr="00446489" w:rsidRDefault="00B73643" w:rsidP="00B73643">
      <w:pPr>
        <w:numPr>
          <w:ilvl w:val="0"/>
          <w:numId w:val="1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>Упутство за руковање и одржавање минибуса уз које упутство се доставља и проспект минибуса са битни</w:t>
      </w: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м</w:t>
      </w:r>
      <w:r w:rsidRPr="00446489">
        <w:rPr>
          <w:rFonts w:ascii="Times New Roman" w:hAnsi="Times New Roman"/>
          <w:b w:val="0"/>
          <w:sz w:val="22"/>
          <w:szCs w:val="22"/>
          <w:lang w:val="sr-Cyrl-RS"/>
        </w:rPr>
        <w:t xml:space="preserve"> техничким карактеристикама,</w:t>
      </w:r>
    </w:p>
    <w:p w:rsidR="00B73643" w:rsidRPr="00446489" w:rsidRDefault="00B73643" w:rsidP="00B73643">
      <w:pPr>
        <w:numPr>
          <w:ilvl w:val="0"/>
          <w:numId w:val="1"/>
        </w:num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Комплетну документацију неопходну за регистрацију </w:t>
      </w:r>
      <w:r w:rsidR="00F77901" w:rsidRPr="00446489">
        <w:rPr>
          <w:rFonts w:ascii="Times New Roman" w:hAnsi="Times New Roman"/>
          <w:b w:val="0"/>
          <w:sz w:val="22"/>
          <w:szCs w:val="22"/>
          <w:lang w:val="sr-Cyrl-RS"/>
        </w:rPr>
        <w:t xml:space="preserve">путничког </w:t>
      </w:r>
      <w:r w:rsidR="002659F6" w:rsidRPr="00446489">
        <w:rPr>
          <w:rFonts w:ascii="Times New Roman" w:hAnsi="Times New Roman"/>
          <w:b w:val="0"/>
          <w:sz w:val="22"/>
          <w:szCs w:val="22"/>
          <w:lang w:val="sr-Cyrl-RS"/>
        </w:rPr>
        <w:t>возила.</w:t>
      </w:r>
    </w:p>
    <w:p w:rsidR="001D35D0" w:rsidRPr="00446489" w:rsidRDefault="001D35D0" w:rsidP="001D35D0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1D35D0" w:rsidRPr="00446489" w:rsidRDefault="001D35D0" w:rsidP="001D35D0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73643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i/>
          <w:sz w:val="22"/>
          <w:szCs w:val="22"/>
          <w:lang w:val="sr-Cyrl-CS"/>
        </w:rPr>
        <w:lastRenderedPageBreak/>
        <w:tab/>
        <w:t>Обезбеђивање гаранције квалитета</w:t>
      </w:r>
    </w:p>
    <w:p w:rsidR="00B73643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ab/>
        <w:t>Понуђач је у обавези да за испоручен</w:t>
      </w:r>
      <w:r w:rsidR="002659F6" w:rsidRPr="00446489">
        <w:rPr>
          <w:rFonts w:ascii="Times New Roman" w:hAnsi="Times New Roman"/>
          <w:b w:val="0"/>
          <w:sz w:val="22"/>
          <w:szCs w:val="22"/>
          <w:lang w:val="sr-Cyrl-CS"/>
        </w:rPr>
        <w:t>о путничко возило</w:t>
      </w: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, на територији Републике Србије, обезбеди сервис за његово серви</w:t>
      </w:r>
      <w:r w:rsidR="00747CF9" w:rsidRPr="00446489">
        <w:rPr>
          <w:rFonts w:ascii="Times New Roman" w:hAnsi="Times New Roman"/>
          <w:b w:val="0"/>
          <w:sz w:val="22"/>
          <w:szCs w:val="22"/>
          <w:lang w:val="sr-Cyrl-CS"/>
        </w:rPr>
        <w:t>сирање најмање у гарантном року и то минимум један овлашћени сервис за сервисирање</w:t>
      </w:r>
      <w:r w:rsidR="002659F6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 возила</w:t>
      </w:r>
      <w:r w:rsidR="00747CF9" w:rsidRPr="00446489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2659F6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Сервис може бити у власништву понуђача или може бити овлашћени. Под овлашћеним сервисом подразумева сервис који има могућности сервисирања </w:t>
      </w:r>
      <w:r w:rsidR="00747CF9" w:rsidRPr="00446489">
        <w:rPr>
          <w:rFonts w:ascii="Times New Roman" w:hAnsi="Times New Roman"/>
          <w:b w:val="0"/>
          <w:sz w:val="22"/>
          <w:szCs w:val="22"/>
          <w:lang w:val="sr-Cyrl-CS"/>
        </w:rPr>
        <w:t xml:space="preserve">путничког </w:t>
      </w:r>
      <w:r w:rsidR="00CE0E7C">
        <w:rPr>
          <w:rFonts w:ascii="Times New Roman" w:hAnsi="Times New Roman"/>
          <w:b w:val="0"/>
          <w:sz w:val="22"/>
          <w:szCs w:val="22"/>
          <w:lang w:val="sr-Cyrl-CS"/>
        </w:rPr>
        <w:t>возила</w:t>
      </w:r>
      <w:r w:rsidRPr="00446489">
        <w:rPr>
          <w:rFonts w:ascii="Times New Roman" w:hAnsi="Times New Roman"/>
          <w:b w:val="0"/>
          <w:sz w:val="22"/>
          <w:szCs w:val="22"/>
          <w:lang w:val="sr-Cyrl-CS"/>
        </w:rPr>
        <w:t>, кога је овластио произвођач истог</w:t>
      </w:r>
      <w:r w:rsidR="002659F6" w:rsidRPr="00446489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992F3A" w:rsidRPr="00446489" w:rsidRDefault="00992F3A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73643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B73643" w:rsidRPr="00446489" w:rsidRDefault="00B73643" w:rsidP="00B73643">
      <w:pPr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sectPr w:rsidR="00B73643" w:rsidRPr="00446489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956" w:rsidRDefault="00452956" w:rsidP="00A17546">
      <w:r>
        <w:separator/>
      </w:r>
    </w:p>
  </w:endnote>
  <w:endnote w:type="continuationSeparator" w:id="0">
    <w:p w:rsidR="00452956" w:rsidRDefault="00452956" w:rsidP="00A17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8939357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20"/>
        <w:szCs w:val="20"/>
      </w:rPr>
    </w:sdtEndPr>
    <w:sdtContent>
      <w:p w:rsidR="00A17546" w:rsidRPr="00A17546" w:rsidRDefault="00A17546">
        <w:pPr>
          <w:pStyle w:val="Footer"/>
          <w:jc w:val="right"/>
          <w:rPr>
            <w:rFonts w:ascii="Times New Roman" w:hAnsi="Times New Roman"/>
            <w:b w:val="0"/>
            <w:sz w:val="20"/>
            <w:szCs w:val="20"/>
          </w:rPr>
        </w:pPr>
        <w:r w:rsidRPr="00A17546">
          <w:rPr>
            <w:rFonts w:ascii="Times New Roman" w:hAnsi="Times New Roman"/>
            <w:b w:val="0"/>
            <w:sz w:val="20"/>
            <w:szCs w:val="20"/>
          </w:rPr>
          <w:fldChar w:fldCharType="begin"/>
        </w:r>
        <w:r w:rsidRPr="00A17546">
          <w:rPr>
            <w:rFonts w:ascii="Times New Roman" w:hAnsi="Times New Roman"/>
            <w:b w:val="0"/>
            <w:sz w:val="20"/>
            <w:szCs w:val="20"/>
          </w:rPr>
          <w:instrText xml:space="preserve"> PAGE   \* MERGEFORMAT </w:instrText>
        </w:r>
        <w:r w:rsidRPr="00A17546">
          <w:rPr>
            <w:rFonts w:ascii="Times New Roman" w:hAnsi="Times New Roman"/>
            <w:b w:val="0"/>
            <w:sz w:val="20"/>
            <w:szCs w:val="20"/>
          </w:rPr>
          <w:fldChar w:fldCharType="separate"/>
        </w:r>
        <w:r w:rsidR="00A73CAE">
          <w:rPr>
            <w:rFonts w:ascii="Times New Roman" w:hAnsi="Times New Roman"/>
            <w:b w:val="0"/>
            <w:noProof/>
            <w:sz w:val="20"/>
            <w:szCs w:val="20"/>
          </w:rPr>
          <w:t>1</w:t>
        </w:r>
        <w:r w:rsidRPr="00A17546">
          <w:rPr>
            <w:rFonts w:ascii="Times New Roman" w:hAnsi="Times New Roman"/>
            <w:b w:val="0"/>
            <w:noProof/>
            <w:sz w:val="20"/>
            <w:szCs w:val="20"/>
          </w:rPr>
          <w:fldChar w:fldCharType="end"/>
        </w:r>
      </w:p>
    </w:sdtContent>
  </w:sdt>
  <w:p w:rsidR="00A17546" w:rsidRDefault="00A175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956" w:rsidRDefault="00452956" w:rsidP="00A17546">
      <w:r>
        <w:separator/>
      </w:r>
    </w:p>
  </w:footnote>
  <w:footnote w:type="continuationSeparator" w:id="0">
    <w:p w:rsidR="00452956" w:rsidRDefault="00452956" w:rsidP="00A17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95C45"/>
    <w:multiLevelType w:val="hybridMultilevel"/>
    <w:tmpl w:val="FBDE3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863"/>
    <w:rsid w:val="00004783"/>
    <w:rsid w:val="00025776"/>
    <w:rsid w:val="00034917"/>
    <w:rsid w:val="00035921"/>
    <w:rsid w:val="000C3417"/>
    <w:rsid w:val="000D5A15"/>
    <w:rsid w:val="000F2CCC"/>
    <w:rsid w:val="00115665"/>
    <w:rsid w:val="00163B0B"/>
    <w:rsid w:val="001847B2"/>
    <w:rsid w:val="001B1DCE"/>
    <w:rsid w:val="001D35D0"/>
    <w:rsid w:val="001E4B1D"/>
    <w:rsid w:val="001E53E6"/>
    <w:rsid w:val="00213FB1"/>
    <w:rsid w:val="00224662"/>
    <w:rsid w:val="002659F6"/>
    <w:rsid w:val="00292A81"/>
    <w:rsid w:val="00344B54"/>
    <w:rsid w:val="003527EE"/>
    <w:rsid w:val="00382576"/>
    <w:rsid w:val="003934F5"/>
    <w:rsid w:val="003C4676"/>
    <w:rsid w:val="003F5D32"/>
    <w:rsid w:val="00402A26"/>
    <w:rsid w:val="004364E7"/>
    <w:rsid w:val="00446489"/>
    <w:rsid w:val="00452956"/>
    <w:rsid w:val="004645F6"/>
    <w:rsid w:val="0047502D"/>
    <w:rsid w:val="0049487E"/>
    <w:rsid w:val="00494F53"/>
    <w:rsid w:val="004E7418"/>
    <w:rsid w:val="00501A5E"/>
    <w:rsid w:val="00503E67"/>
    <w:rsid w:val="00512627"/>
    <w:rsid w:val="00523E85"/>
    <w:rsid w:val="00547905"/>
    <w:rsid w:val="00565311"/>
    <w:rsid w:val="0056699B"/>
    <w:rsid w:val="00577FF6"/>
    <w:rsid w:val="005A1BB9"/>
    <w:rsid w:val="005C5A08"/>
    <w:rsid w:val="005D1E89"/>
    <w:rsid w:val="00626DC7"/>
    <w:rsid w:val="0062743C"/>
    <w:rsid w:val="006B7B61"/>
    <w:rsid w:val="006C1D04"/>
    <w:rsid w:val="006C6863"/>
    <w:rsid w:val="00742A35"/>
    <w:rsid w:val="00747CF9"/>
    <w:rsid w:val="007D34E5"/>
    <w:rsid w:val="007F0144"/>
    <w:rsid w:val="00820EE2"/>
    <w:rsid w:val="0084772D"/>
    <w:rsid w:val="008644B4"/>
    <w:rsid w:val="00944023"/>
    <w:rsid w:val="00944905"/>
    <w:rsid w:val="0095199E"/>
    <w:rsid w:val="00954825"/>
    <w:rsid w:val="00992F3A"/>
    <w:rsid w:val="009B00B0"/>
    <w:rsid w:val="009B2CEA"/>
    <w:rsid w:val="009D396C"/>
    <w:rsid w:val="009E32E1"/>
    <w:rsid w:val="009E5E83"/>
    <w:rsid w:val="00A17546"/>
    <w:rsid w:val="00A73CAE"/>
    <w:rsid w:val="00AB3DC7"/>
    <w:rsid w:val="00AD7C6D"/>
    <w:rsid w:val="00AE08F7"/>
    <w:rsid w:val="00B267FA"/>
    <w:rsid w:val="00B412C2"/>
    <w:rsid w:val="00B65C4D"/>
    <w:rsid w:val="00B73643"/>
    <w:rsid w:val="00B951FA"/>
    <w:rsid w:val="00BA2513"/>
    <w:rsid w:val="00BC4F4A"/>
    <w:rsid w:val="00BD3581"/>
    <w:rsid w:val="00C24C75"/>
    <w:rsid w:val="00C94104"/>
    <w:rsid w:val="00CA1573"/>
    <w:rsid w:val="00CC0C01"/>
    <w:rsid w:val="00CD2F3F"/>
    <w:rsid w:val="00CE0E7C"/>
    <w:rsid w:val="00CE2292"/>
    <w:rsid w:val="00CF635C"/>
    <w:rsid w:val="00D43DBD"/>
    <w:rsid w:val="00D912E9"/>
    <w:rsid w:val="00DA5557"/>
    <w:rsid w:val="00DA5DFA"/>
    <w:rsid w:val="00DE7DB5"/>
    <w:rsid w:val="00E03079"/>
    <w:rsid w:val="00E3223D"/>
    <w:rsid w:val="00E61A09"/>
    <w:rsid w:val="00E661D2"/>
    <w:rsid w:val="00E871BE"/>
    <w:rsid w:val="00E92D2D"/>
    <w:rsid w:val="00EB73A5"/>
    <w:rsid w:val="00ED08BE"/>
    <w:rsid w:val="00ED4CE4"/>
    <w:rsid w:val="00ED52A1"/>
    <w:rsid w:val="00EE3BFB"/>
    <w:rsid w:val="00F43497"/>
    <w:rsid w:val="00F6793F"/>
    <w:rsid w:val="00F77901"/>
    <w:rsid w:val="00FE6C06"/>
    <w:rsid w:val="00FF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EE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D1E8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175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7546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175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7546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2F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F3A"/>
    <w:rPr>
      <w:rFonts w:ascii="Tahoma" w:eastAsia="Times New Roman" w:hAnsi="Tahoma" w:cs="Tahoma"/>
      <w:b/>
      <w:bCs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EE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D1E8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175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7546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175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7546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2F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F3A"/>
    <w:rPr>
      <w:rFonts w:ascii="Tahoma" w:eastAsia="Times New Roman" w:hAnsi="Tahoma" w:cs="Tahoma"/>
      <w:b/>
      <w:bCs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78F59-4D4E-4864-A391-9B466C2E1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55</cp:revision>
  <cp:lastPrinted>2020-10-05T05:01:00Z</cp:lastPrinted>
  <dcterms:created xsi:type="dcterms:W3CDTF">2020-10-06T09:54:00Z</dcterms:created>
  <dcterms:modified xsi:type="dcterms:W3CDTF">2022-02-02T05:31:00Z</dcterms:modified>
</cp:coreProperties>
</file>